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E" w:rsidRPr="002156A5" w:rsidRDefault="008528BE" w:rsidP="00D07CB1">
      <w:pPr>
        <w:spacing w:line="144" w:lineRule="auto"/>
        <w:rPr>
          <w:rFonts w:cs="B Zar"/>
          <w:sz w:val="20"/>
          <w:szCs w:val="20"/>
          <w:rtl/>
        </w:rPr>
      </w:pPr>
      <w:r w:rsidRPr="002156A5">
        <w:rPr>
          <w:rFonts w:cs="B Zar" w:hint="cs"/>
          <w:sz w:val="20"/>
          <w:szCs w:val="20"/>
          <w:rtl/>
        </w:rPr>
        <w:t>رشته تحصیلی: تاریخ</w:t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/>
          <w:sz w:val="20"/>
          <w:szCs w:val="20"/>
        </w:rPr>
        <w:t xml:space="preserve"> </w:t>
      </w:r>
      <w:r w:rsidRPr="002156A5">
        <w:rPr>
          <w:rFonts w:cs="B Zar" w:hint="cs"/>
          <w:sz w:val="20"/>
          <w:szCs w:val="20"/>
          <w:rtl/>
        </w:rPr>
        <w:tab/>
      </w:r>
      <w:r w:rsidRPr="002156A5">
        <w:rPr>
          <w:rFonts w:cs="B Zar"/>
          <w:sz w:val="20"/>
          <w:szCs w:val="20"/>
        </w:rPr>
        <w:t xml:space="preserve">  </w:t>
      </w:r>
      <w:r w:rsidRPr="002156A5">
        <w:rPr>
          <w:rFonts w:cs="B Zar" w:hint="cs"/>
          <w:sz w:val="20"/>
          <w:szCs w:val="20"/>
          <w:rtl/>
        </w:rPr>
        <w:tab/>
        <w:t xml:space="preserve">                    </w:t>
      </w:r>
      <w:r w:rsidRPr="002156A5">
        <w:rPr>
          <w:rFonts w:cs="B Zar"/>
          <w:sz w:val="20"/>
          <w:szCs w:val="20"/>
        </w:rPr>
        <w:t xml:space="preserve"> </w:t>
      </w:r>
      <w:r w:rsidRPr="002156A5">
        <w:rPr>
          <w:rFonts w:cs="B Zar" w:hint="cs"/>
          <w:sz w:val="20"/>
          <w:szCs w:val="20"/>
          <w:rtl/>
        </w:rPr>
        <w:t xml:space="preserve">نیمسال اول </w:t>
      </w:r>
      <w:r w:rsidRPr="002156A5">
        <w:rPr>
          <w:rFonts w:cs="B Zar"/>
          <w:sz w:val="20"/>
          <w:szCs w:val="20"/>
        </w:rPr>
        <w:t xml:space="preserve">  </w:t>
      </w:r>
      <w:r w:rsidRPr="002156A5">
        <w:rPr>
          <w:rFonts w:cs="B Zar" w:hint="cs"/>
          <w:sz w:val="20"/>
          <w:szCs w:val="20"/>
          <w:rtl/>
        </w:rPr>
        <w:t xml:space="preserve"> سال:    </w:t>
      </w:r>
      <w:r w:rsidR="00D07CB1">
        <w:rPr>
          <w:rFonts w:cs="B Zar" w:hint="cs"/>
          <w:sz w:val="20"/>
          <w:szCs w:val="20"/>
          <w:rtl/>
        </w:rPr>
        <w:t>1394</w:t>
      </w:r>
      <w:r>
        <w:rPr>
          <w:rFonts w:cs="B Zar" w:hint="cs"/>
          <w:sz w:val="20"/>
          <w:szCs w:val="20"/>
          <w:rtl/>
        </w:rPr>
        <w:t xml:space="preserve">  - </w:t>
      </w:r>
      <w:r w:rsidR="00D07CB1">
        <w:rPr>
          <w:rFonts w:cs="B Zar" w:hint="cs"/>
          <w:sz w:val="20"/>
          <w:szCs w:val="20"/>
          <w:rtl/>
        </w:rPr>
        <w:t>1393</w:t>
      </w:r>
      <w:r w:rsidRPr="002156A5">
        <w:rPr>
          <w:rFonts w:cs="B Zar" w:hint="cs"/>
          <w:sz w:val="20"/>
          <w:szCs w:val="20"/>
          <w:rtl/>
        </w:rPr>
        <w:t xml:space="preserve">  </w:t>
      </w: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/>
      </w:tblPr>
      <w:tblGrid>
        <w:gridCol w:w="635"/>
        <w:gridCol w:w="2694"/>
        <w:gridCol w:w="672"/>
        <w:gridCol w:w="1307"/>
        <w:gridCol w:w="624"/>
        <w:gridCol w:w="649"/>
        <w:gridCol w:w="784"/>
        <w:gridCol w:w="605"/>
        <w:gridCol w:w="708"/>
        <w:gridCol w:w="709"/>
        <w:gridCol w:w="757"/>
        <w:gridCol w:w="694"/>
        <w:gridCol w:w="675"/>
        <w:gridCol w:w="715"/>
        <w:gridCol w:w="695"/>
        <w:gridCol w:w="694"/>
        <w:gridCol w:w="695"/>
        <w:gridCol w:w="695"/>
        <w:gridCol w:w="695"/>
        <w:gridCol w:w="662"/>
      </w:tblGrid>
      <w:tr w:rsidR="008528BE" w:rsidRPr="002156A5" w:rsidTr="005A6FE6">
        <w:trPr>
          <w:trHeight w:val="77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2156A5">
              <w:rPr>
                <w:rFonts w:cs="B Za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67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گرایش</w:t>
            </w:r>
          </w:p>
        </w:tc>
        <w:tc>
          <w:tcPr>
            <w:tcW w:w="130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2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ترم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ساعات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7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12</w:t>
            </w:r>
          </w:p>
        </w:tc>
      </w:tr>
      <w:tr w:rsidR="008528BE" w:rsidRPr="002156A5" w:rsidTr="005A6FE6">
        <w:trPr>
          <w:trHeight w:val="92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سنتی/تجمیع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528BE" w:rsidRPr="002156A5" w:rsidRDefault="008528BE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تمدنهای مشرق زمین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 آذر نیوش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</w:rPr>
            </w:pPr>
            <w:r w:rsidRPr="005A6FE6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شناخت و نقد منابع و مآخذ تاریخ ایران پیش از اسلام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ناهید بهرامی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</w:tr>
      <w:tr w:rsidR="00986C29" w:rsidRPr="002156A5" w:rsidTr="00C86F1A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تاریخ ایران از ایلامی ها و اریایی ها تا پایان دوره هخامنشی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زهرا آذرنیوش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ایران در دوره سلوکی و اشکانی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اساتیدگروه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91384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</w:tr>
      <w:tr w:rsidR="00986C29" w:rsidRPr="002156A5" w:rsidTr="00C86F1A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قرائت متون تاریخی به زبان عربی(1)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</w:t>
            </w:r>
            <w:r w:rsidRPr="005A6FE6">
              <w:rPr>
                <w:rFonts w:cs="B Nazanin"/>
                <w:sz w:val="16"/>
                <w:szCs w:val="16"/>
              </w:rPr>
              <w:t xml:space="preserve"> </w:t>
            </w:r>
            <w:r w:rsidRPr="005A6FE6">
              <w:rPr>
                <w:rFonts w:cs="B Nazanin" w:hint="cs"/>
                <w:sz w:val="16"/>
                <w:szCs w:val="16"/>
                <w:rtl/>
              </w:rPr>
              <w:t xml:space="preserve"> مرضیه فیاض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66700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66700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جغرافیای تاریخی سرزمینهای اسلامی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زهرا فدایی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نهم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9/7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16/7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23/7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</w:rPr>
            </w:pP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6670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تفکر در دوره قاجاریه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معصومه ارشادی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نهم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4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مبانی حکومت و ساخت قدرت در ایران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ماندانا مرادیان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نهم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2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9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انقلاب اسلامی و ریشه های تاریخی ان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عزیزیان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نهم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23/7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30/7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8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10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اندیشه های سیاسی در ایران و اسلام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زینب احمدزاده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BE3F2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تحولات سیاسی ایران...در دوره افشاریان و زندیان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حفیظ الله میراحمدی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2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12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روان شناسی اجتماعی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حشمت الله موسایی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07CB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</w:tr>
      <w:tr w:rsidR="00986C29" w:rsidRPr="002156A5" w:rsidTr="00C86F1A">
        <w:trPr>
          <w:trHeight w:val="48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13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هنر و معماری اسلامی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محبوبه طهماسبی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D07CB1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</w:tr>
      <w:tr w:rsidR="00986C29" w:rsidRPr="002156A5" w:rsidTr="00C86F1A">
        <w:trPr>
          <w:trHeight w:val="390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BE3F2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17-15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0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14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تاریخ احزاب و مطبوعات ایران در دوره قاجار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خانم پروانه احمدزاده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24/7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1/8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</w:tr>
      <w:tr w:rsidR="00986C29" w:rsidRPr="002156A5" w:rsidTr="005A6FE6">
        <w:trPr>
          <w:trHeight w:val="44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07C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10-8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15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مبانی تاریخ اجتماعی ایران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عبدالمحمد عزیزیان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1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07C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33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16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تاریخ تحولات سیاسی...ایران از آغاز دوره قاجار تا انقلاب مشروطیت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عبدالمحمد عزیزیان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D07CB1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22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24/7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1/8</w:t>
            </w:r>
          </w:p>
        </w:tc>
        <w:tc>
          <w:tcPr>
            <w:tcW w:w="7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15/8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22/8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29/8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6/9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5A6FE6">
        <w:trPr>
          <w:trHeight w:val="43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5A6FE6">
              <w:rPr>
                <w:rFonts w:cs="B Zar" w:hint="cs"/>
                <w:sz w:val="14"/>
                <w:szCs w:val="14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07C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15-13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249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2156A5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فلسفه تاریخ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آزاد</w:t>
            </w: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5A6F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A6FE6">
              <w:rPr>
                <w:rFonts w:cs="B Nazanin" w:hint="cs"/>
                <w:sz w:val="16"/>
                <w:szCs w:val="16"/>
                <w:rtl/>
              </w:rPr>
              <w:t>آقای عبدالمحمد عزیزیان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C29" w:rsidRPr="005A6FE6" w:rsidRDefault="00986C29" w:rsidP="008F11EA">
            <w:pPr>
              <w:rPr>
                <w:rFonts w:cs="B Zar"/>
              </w:rPr>
            </w:pPr>
            <w:r w:rsidRPr="005A6FE6">
              <w:rPr>
                <w:rFonts w:cs="B Za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D07CB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5A6FE6"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5A6FE6" w:rsidRDefault="00986C29" w:rsidP="008F11EA">
            <w:pPr>
              <w:jc w:val="center"/>
              <w:rPr>
                <w:sz w:val="28"/>
                <w:szCs w:val="28"/>
              </w:rPr>
            </w:pPr>
            <w:r w:rsidRPr="005A6FE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C86F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خودخوان 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  <w:tr w:rsidR="00986C29" w:rsidRPr="002156A5" w:rsidTr="00C86F1A">
        <w:trPr>
          <w:trHeight w:val="251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5A6FE6" w:rsidRDefault="00986C29" w:rsidP="008F11E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A6FE6">
              <w:rPr>
                <w:rFonts w:cs="B Zar" w:hint="cs"/>
                <w:sz w:val="16"/>
                <w:szCs w:val="16"/>
                <w:rtl/>
              </w:rPr>
              <w:t>سنتی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C29" w:rsidRPr="002156A5" w:rsidRDefault="00986C29" w:rsidP="008F11E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D07CB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</w:t>
            </w:r>
            <w:r w:rsidRPr="002156A5">
              <w:rPr>
                <w:rFonts w:cs="B Zar" w:hint="cs"/>
                <w:sz w:val="16"/>
                <w:szCs w:val="16"/>
                <w:rtl/>
              </w:rPr>
              <w:t>-</w:t>
            </w:r>
            <w:r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986C29" w:rsidRPr="001C54DC" w:rsidRDefault="00986C29" w:rsidP="008F11E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86C29" w:rsidRPr="002156A5" w:rsidRDefault="00986C29" w:rsidP="008F11EA">
            <w:pPr>
              <w:jc w:val="center"/>
              <w:rPr>
                <w:rFonts w:cs="B Zar"/>
                <w:rtl/>
              </w:rPr>
            </w:pPr>
          </w:p>
        </w:tc>
      </w:tr>
    </w:tbl>
    <w:p w:rsidR="0045263A" w:rsidRDefault="008528BE" w:rsidP="008528BE">
      <w:pPr>
        <w:rPr>
          <w:rFonts w:cs="B Zar"/>
          <w:sz w:val="16"/>
          <w:szCs w:val="16"/>
        </w:rPr>
      </w:pPr>
      <w:r w:rsidRPr="002156A5">
        <w:rPr>
          <w:rFonts w:cs="B Zar" w:hint="cs"/>
          <w:sz w:val="16"/>
          <w:szCs w:val="16"/>
          <w:rtl/>
        </w:rPr>
        <w:t xml:space="preserve">نام و نام خانوادگی مشاور برنامه ریز     :آقای عزیزیان      </w:t>
      </w:r>
    </w:p>
    <w:p w:rsidR="0045263A" w:rsidRDefault="0045263A" w:rsidP="008528BE">
      <w:pPr>
        <w:rPr>
          <w:rFonts w:cs="B Zar"/>
          <w:sz w:val="16"/>
          <w:szCs w:val="16"/>
        </w:rPr>
      </w:pPr>
    </w:p>
    <w:tbl>
      <w:tblPr>
        <w:tblStyle w:val="TableGrid"/>
        <w:bidiVisual/>
        <w:tblW w:w="16364" w:type="dxa"/>
        <w:jc w:val="center"/>
        <w:tblInd w:w="-616" w:type="dxa"/>
        <w:tblLayout w:type="fixed"/>
        <w:tblLook w:val="04A0"/>
      </w:tblPr>
      <w:tblGrid>
        <w:gridCol w:w="634"/>
        <w:gridCol w:w="2694"/>
        <w:gridCol w:w="672"/>
        <w:gridCol w:w="1307"/>
        <w:gridCol w:w="624"/>
        <w:gridCol w:w="649"/>
        <w:gridCol w:w="784"/>
        <w:gridCol w:w="605"/>
        <w:gridCol w:w="708"/>
        <w:gridCol w:w="709"/>
        <w:gridCol w:w="757"/>
        <w:gridCol w:w="694"/>
        <w:gridCol w:w="675"/>
        <w:gridCol w:w="20"/>
        <w:gridCol w:w="695"/>
        <w:gridCol w:w="695"/>
        <w:gridCol w:w="695"/>
        <w:gridCol w:w="695"/>
        <w:gridCol w:w="695"/>
        <w:gridCol w:w="695"/>
        <w:gridCol w:w="662"/>
      </w:tblGrid>
      <w:tr w:rsidR="0045263A" w:rsidRPr="002156A5" w:rsidTr="0045263A">
        <w:trPr>
          <w:trHeight w:val="77"/>
          <w:jc w:val="center"/>
        </w:trPr>
        <w:tc>
          <w:tcPr>
            <w:tcW w:w="6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2156A5">
              <w:rPr>
                <w:rFonts w:cs="B Za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67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گرایش</w:t>
            </w:r>
          </w:p>
        </w:tc>
        <w:tc>
          <w:tcPr>
            <w:tcW w:w="130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2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ترم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ساعات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موظف تدریس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روز</w:t>
            </w:r>
          </w:p>
        </w:tc>
        <w:tc>
          <w:tcPr>
            <w:tcW w:w="60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7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4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715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6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7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8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9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10</w:t>
            </w:r>
          </w:p>
        </w:tc>
        <w:tc>
          <w:tcPr>
            <w:tcW w:w="69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11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جلسه</w:t>
            </w:r>
          </w:p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12</w:t>
            </w:r>
          </w:p>
        </w:tc>
      </w:tr>
      <w:tr w:rsidR="0045263A" w:rsidRPr="002156A5" w:rsidTr="0045263A">
        <w:trPr>
          <w:trHeight w:val="92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سنتی/تجمیع</w:t>
            </w:r>
          </w:p>
        </w:tc>
        <w:tc>
          <w:tcPr>
            <w:tcW w:w="13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ساعت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45263A" w:rsidRPr="002350D3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rPr>
                <w:rFonts w:cs="B Zar"/>
                <w:sz w:val="20"/>
                <w:szCs w:val="20"/>
                <w:highlight w:val="yellow"/>
                <w:rtl/>
              </w:rPr>
            </w:pPr>
            <w:r w:rsidRPr="002350D3">
              <w:rPr>
                <w:rFonts w:cs="B Zar" w:hint="cs"/>
                <w:sz w:val="20"/>
                <w:szCs w:val="20"/>
                <w:highlight w:val="yellow"/>
                <w:rtl/>
              </w:rPr>
              <w:t xml:space="preserve">تاریخ اروپا از فرانسه تا جنگ جهانی اول 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Nazanin" w:hint="cs"/>
                <w:sz w:val="16"/>
                <w:szCs w:val="16"/>
                <w:highlight w:val="yellow"/>
                <w:rtl/>
              </w:rPr>
              <w:t>خانم ناهید بهرامی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263A" w:rsidRPr="002350D3" w:rsidRDefault="0045263A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Zar" w:hint="cs"/>
                <w:sz w:val="16"/>
                <w:szCs w:val="16"/>
                <w:highlight w:val="yellow"/>
                <w:rtl/>
              </w:rPr>
              <w:t>سه شنبه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28"/>
                <w:szCs w:val="28"/>
                <w:highlight w:val="yellow"/>
              </w:rPr>
            </w:pPr>
            <w:r w:rsidRPr="002350D3">
              <w:rPr>
                <w:rFonts w:cs="B Zar" w:hint="cs"/>
                <w:sz w:val="28"/>
                <w:szCs w:val="28"/>
                <w:highlight w:val="yellow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  <w:r w:rsidRPr="002350D3">
              <w:rPr>
                <w:rFonts w:cs="B Zar" w:hint="cs"/>
                <w:highlight w:val="yellow"/>
                <w:rtl/>
              </w:rPr>
              <w:t>22/7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  <w:r w:rsidRPr="002350D3">
              <w:rPr>
                <w:rFonts w:cs="B Zar" w:hint="cs"/>
                <w:highlight w:val="yellow"/>
                <w:rtl/>
              </w:rPr>
              <w:t>29/7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A223EC" w:rsidP="00C86F1A">
            <w:pPr>
              <w:jc w:val="center"/>
              <w:rPr>
                <w:rFonts w:cs="B Zar"/>
                <w:highlight w:val="yellow"/>
                <w:rtl/>
              </w:rPr>
            </w:pPr>
            <w:r w:rsidRPr="002350D3">
              <w:rPr>
                <w:rFonts w:cs="B Zar"/>
                <w:highlight w:val="yellow"/>
              </w:rPr>
              <w:t>8/6</w:t>
            </w: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45263A" w:rsidRPr="002350D3" w:rsidTr="0045263A">
        <w:trPr>
          <w:trHeight w:val="33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263A" w:rsidRPr="002350D3" w:rsidRDefault="0045263A" w:rsidP="00C86F1A">
            <w:pPr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Zar" w:hint="cs"/>
                <w:sz w:val="16"/>
                <w:szCs w:val="16"/>
                <w:highlight w:val="yellow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45263A" w:rsidRPr="002350D3" w:rsidTr="00C86F1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rPr>
                <w:rFonts w:cs="B Zar"/>
                <w:sz w:val="20"/>
                <w:szCs w:val="20"/>
                <w:highlight w:val="yellow"/>
                <w:rtl/>
              </w:rPr>
            </w:pPr>
            <w:r w:rsidRPr="002350D3">
              <w:rPr>
                <w:rFonts w:cs="B Zar" w:hint="cs"/>
                <w:sz w:val="20"/>
                <w:szCs w:val="20"/>
                <w:highlight w:val="yellow"/>
                <w:rtl/>
              </w:rPr>
              <w:t xml:space="preserve">تاریخ اروپا از جنگ جهانی اول تاکنون 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Nazanin" w:hint="cs"/>
                <w:sz w:val="16"/>
                <w:szCs w:val="16"/>
                <w:highlight w:val="yellow"/>
                <w:rtl/>
              </w:rPr>
              <w:t>خانم معصومه ارشادی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263A" w:rsidRPr="002350D3" w:rsidRDefault="0045263A" w:rsidP="00C86F1A">
            <w:pPr>
              <w:jc w:val="center"/>
              <w:rPr>
                <w:rFonts w:cs="B Zar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Zar" w:hint="cs"/>
                <w:sz w:val="16"/>
                <w:szCs w:val="16"/>
                <w:highlight w:val="yellow"/>
                <w:rtl/>
              </w:rPr>
              <w:t>چهار شنبه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45263A" w:rsidRPr="002350D3" w:rsidRDefault="0045263A" w:rsidP="00C86F1A">
            <w:pPr>
              <w:jc w:val="center"/>
              <w:rPr>
                <w:sz w:val="28"/>
                <w:szCs w:val="28"/>
                <w:highlight w:val="yellow"/>
              </w:rPr>
            </w:pPr>
            <w:r w:rsidRPr="002350D3">
              <w:rPr>
                <w:rFonts w:hint="cs"/>
                <w:sz w:val="28"/>
                <w:szCs w:val="28"/>
                <w:highlight w:val="yellow"/>
                <w:rtl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  <w:r w:rsidRPr="002350D3">
              <w:rPr>
                <w:rFonts w:cs="B Zar" w:hint="cs"/>
                <w:highlight w:val="yellow"/>
                <w:rtl/>
              </w:rPr>
              <w:t>23/7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  <w:r w:rsidRPr="002350D3">
              <w:rPr>
                <w:rFonts w:cs="B Zar" w:hint="cs"/>
                <w:highlight w:val="yellow"/>
                <w:rtl/>
              </w:rPr>
              <w:t>30/7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A223EC" w:rsidP="00C86F1A">
            <w:pPr>
              <w:jc w:val="center"/>
              <w:rPr>
                <w:rFonts w:cs="B Zar"/>
                <w:highlight w:val="yellow"/>
              </w:rPr>
            </w:pPr>
            <w:r w:rsidRPr="002350D3">
              <w:rPr>
                <w:rFonts w:cs="B Zar"/>
                <w:highlight w:val="yellow"/>
              </w:rPr>
              <w:t>7</w:t>
            </w:r>
            <w:r w:rsidR="0045263A" w:rsidRPr="002350D3">
              <w:rPr>
                <w:rFonts w:cs="B Zar" w:hint="cs"/>
                <w:highlight w:val="yellow"/>
                <w:rtl/>
              </w:rPr>
              <w:t>/8</w:t>
            </w: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</w:rPr>
            </w:pPr>
          </w:p>
        </w:tc>
      </w:tr>
      <w:tr w:rsidR="0045263A" w:rsidRPr="002350D3" w:rsidTr="00C86F1A">
        <w:trPr>
          <w:trHeight w:val="38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5263A" w:rsidRPr="002156A5" w:rsidRDefault="0045263A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263A" w:rsidRPr="002350D3" w:rsidRDefault="0045263A" w:rsidP="00C86F1A">
            <w:pPr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2350D3">
              <w:rPr>
                <w:rFonts w:cs="B Zar" w:hint="cs"/>
                <w:sz w:val="16"/>
                <w:szCs w:val="16"/>
                <w:highlight w:val="yellow"/>
                <w:rtl/>
              </w:rPr>
              <w:t>12-10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45263A" w:rsidRPr="002350D3" w:rsidRDefault="0045263A" w:rsidP="00C86F1A">
            <w:pPr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5263A" w:rsidRPr="002350D3" w:rsidRDefault="0045263A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073AF3" w:rsidRPr="00073AF3" w:rsidTr="00C86F1A">
        <w:trPr>
          <w:trHeight w:val="38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rPr>
                <w:rFonts w:cs="B Zar"/>
                <w:sz w:val="20"/>
                <w:szCs w:val="20"/>
                <w:highlight w:val="yellow"/>
              </w:rPr>
            </w:pPr>
            <w:r w:rsidRPr="00073AF3">
              <w:rPr>
                <w:rFonts w:cs="B Zar" w:hint="cs"/>
                <w:sz w:val="20"/>
                <w:szCs w:val="20"/>
                <w:highlight w:val="yellow"/>
                <w:rtl/>
              </w:rPr>
              <w:t>قرائت متون تاریخی به زبان خارجی 1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Nazanin" w:hint="cs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آقای حیدری 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073AF3" w:rsidRDefault="00073AF3" w:rsidP="00C86F1A">
            <w:pPr>
              <w:jc w:val="center"/>
              <w:rPr>
                <w:rFonts w:cs="B Zar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Zar" w:hint="cs"/>
                <w:sz w:val="16"/>
                <w:szCs w:val="16"/>
                <w:highlight w:val="yellow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073AF3" w:rsidRDefault="00073AF3" w:rsidP="00C86F1A">
            <w:pPr>
              <w:jc w:val="center"/>
              <w:rPr>
                <w:sz w:val="28"/>
                <w:szCs w:val="28"/>
                <w:highlight w:val="yellow"/>
              </w:rPr>
            </w:pPr>
            <w:r w:rsidRPr="00073AF3">
              <w:rPr>
                <w:rFonts w:hint="cs"/>
                <w:sz w:val="28"/>
                <w:szCs w:val="28"/>
                <w:highlight w:val="yellow"/>
                <w:rtl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Zar"/>
                <w:highlight w:val="yellow"/>
                <w:rtl/>
              </w:rPr>
            </w:pPr>
            <w:r w:rsidRPr="00073AF3">
              <w:rPr>
                <w:rFonts w:cs="B Zar" w:hint="cs"/>
                <w:highlight w:val="yellow"/>
                <w:rtl/>
              </w:rPr>
              <w:t>17/7</w:t>
            </w: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rPr>
                <w:rFonts w:cs="B Zar"/>
                <w:highlight w:val="yellow"/>
                <w:rtl/>
              </w:rPr>
            </w:pPr>
            <w:r w:rsidRPr="00073AF3">
              <w:rPr>
                <w:rFonts w:cs="B Zar" w:hint="cs"/>
                <w:highlight w:val="yellow"/>
                <w:rtl/>
              </w:rPr>
              <w:t>24/7</w:t>
            </w: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Zar"/>
                <w:highlight w:val="yellow"/>
              </w:rPr>
            </w:pPr>
            <w:r w:rsidRPr="00073AF3">
              <w:rPr>
                <w:rFonts w:cs="B Zar" w:hint="cs"/>
                <w:highlight w:val="yellow"/>
                <w:rtl/>
              </w:rPr>
              <w:t>1/8</w:t>
            </w: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073AF3" w:rsidRPr="00073AF3" w:rsidTr="00C86F1A">
        <w:trPr>
          <w:trHeight w:val="33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Zar" w:hint="cs"/>
                <w:sz w:val="16"/>
                <w:szCs w:val="16"/>
                <w:highlight w:val="yellow"/>
                <w:rtl/>
              </w:rPr>
              <w:t xml:space="preserve">10-8 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073AF3" w:rsidRDefault="00073AF3" w:rsidP="00C86F1A">
            <w:pPr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073AF3" w:rsidRPr="00073AF3" w:rsidTr="00C86F1A">
        <w:trPr>
          <w:trHeight w:val="30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F62243">
            <w:pPr>
              <w:rPr>
                <w:rFonts w:cs="B Zar"/>
                <w:sz w:val="20"/>
                <w:szCs w:val="20"/>
                <w:highlight w:val="yellow"/>
                <w:rtl/>
              </w:rPr>
            </w:pPr>
            <w:r w:rsidRPr="00073AF3">
              <w:rPr>
                <w:rFonts w:cs="B Zar" w:hint="cs"/>
                <w:sz w:val="20"/>
                <w:szCs w:val="20"/>
                <w:highlight w:val="yellow"/>
                <w:rtl/>
              </w:rPr>
              <w:t xml:space="preserve">قرائت متون تاریخی به زبان خارجی2 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Nazanin" w:hint="cs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آقای حیدری 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Zar" w:hint="cs"/>
                <w:sz w:val="16"/>
                <w:szCs w:val="16"/>
                <w:highlight w:val="yellow"/>
                <w:rtl/>
              </w:rPr>
              <w:t xml:space="preserve">پنج شنبه </w:t>
            </w: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073AF3" w:rsidRDefault="00073AF3" w:rsidP="00C86F1A">
            <w:pPr>
              <w:jc w:val="center"/>
              <w:rPr>
                <w:sz w:val="28"/>
                <w:szCs w:val="28"/>
                <w:highlight w:val="yellow"/>
              </w:rPr>
            </w:pPr>
            <w:r w:rsidRPr="00073AF3">
              <w:rPr>
                <w:rFonts w:hint="cs"/>
                <w:sz w:val="28"/>
                <w:szCs w:val="28"/>
                <w:highlight w:val="yellow"/>
                <w:rtl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Zar"/>
                <w:highlight w:val="yellow"/>
              </w:rPr>
            </w:pPr>
            <w:r w:rsidRPr="00073AF3">
              <w:rPr>
                <w:rFonts w:cs="B Zar" w:hint="cs"/>
                <w:highlight w:val="yellow"/>
                <w:rtl/>
              </w:rPr>
              <w:t>8/8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Zar"/>
                <w:highlight w:val="yellow"/>
              </w:rPr>
            </w:pPr>
            <w:r w:rsidRPr="00073AF3">
              <w:rPr>
                <w:rFonts w:cs="B Zar" w:hint="cs"/>
                <w:highlight w:val="yellow"/>
                <w:rtl/>
              </w:rPr>
              <w:t>15/8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730A48">
            <w:pPr>
              <w:jc w:val="center"/>
              <w:rPr>
                <w:rFonts w:cs="B Zar"/>
                <w:highlight w:val="yellow"/>
              </w:rPr>
            </w:pPr>
            <w:r w:rsidRPr="00073AF3">
              <w:rPr>
                <w:rFonts w:cs="B Zar" w:hint="cs"/>
                <w:highlight w:val="yellow"/>
                <w:rtl/>
              </w:rPr>
              <w:t>22/8</w:t>
            </w: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</w:rPr>
            </w:pPr>
          </w:p>
        </w:tc>
      </w:tr>
      <w:tr w:rsidR="00073AF3" w:rsidRPr="00073AF3" w:rsidTr="00C86F1A">
        <w:trPr>
          <w:trHeight w:val="44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073AF3">
              <w:rPr>
                <w:rFonts w:cs="B Zar" w:hint="cs"/>
                <w:sz w:val="16"/>
                <w:szCs w:val="16"/>
                <w:highlight w:val="yellow"/>
                <w:rtl/>
              </w:rPr>
              <w:t xml:space="preserve">10-8 </w:t>
            </w: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073AF3" w:rsidRDefault="00073AF3" w:rsidP="00C86F1A">
            <w:pPr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073AF3" w:rsidRDefault="00073AF3" w:rsidP="00C86F1A">
            <w:pPr>
              <w:jc w:val="center"/>
              <w:rPr>
                <w:rFonts w:cs="B Zar"/>
                <w:highlight w:val="yellow"/>
                <w:rtl/>
              </w:rPr>
            </w:pPr>
          </w:p>
        </w:tc>
      </w:tr>
      <w:tr w:rsidR="00073AF3" w:rsidRPr="002156A5" w:rsidTr="00C86F1A">
        <w:trPr>
          <w:trHeight w:val="30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روش تحقیق در تاریخ 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8B44B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اساتید گروه 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C86F1A">
        <w:trPr>
          <w:trHeight w:val="44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1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8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0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44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48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27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8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9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8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10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8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27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12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</w:tr>
      <w:tr w:rsidR="00073AF3" w:rsidRPr="002156A5" w:rsidTr="0045263A">
        <w:trPr>
          <w:trHeight w:val="48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13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</w:tr>
      <w:tr w:rsidR="00073AF3" w:rsidRPr="002156A5" w:rsidTr="0045263A">
        <w:trPr>
          <w:trHeight w:val="390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0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14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1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</w:tr>
      <w:tr w:rsidR="00073AF3" w:rsidRPr="002156A5" w:rsidTr="0045263A">
        <w:trPr>
          <w:trHeight w:val="44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15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167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33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2156A5">
              <w:rPr>
                <w:rFonts w:cs="B Zar" w:hint="cs"/>
                <w:sz w:val="14"/>
                <w:szCs w:val="14"/>
                <w:rtl/>
              </w:rPr>
              <w:t>16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rPr>
                <w:rFonts w:cs="B Zar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71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431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249"/>
          <w:jc w:val="center"/>
        </w:trPr>
        <w:tc>
          <w:tcPr>
            <w:tcW w:w="63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2156A5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spacing w:line="276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3AF3" w:rsidRPr="005A6FE6" w:rsidRDefault="00073AF3" w:rsidP="00C86F1A">
            <w:pPr>
              <w:rPr>
                <w:rFonts w:cs="B Zar"/>
              </w:rPr>
            </w:pPr>
          </w:p>
        </w:tc>
        <w:tc>
          <w:tcPr>
            <w:tcW w:w="6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5A6FE6" w:rsidRDefault="00073AF3" w:rsidP="00C8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  <w:tr w:rsidR="00073AF3" w:rsidRPr="002156A5" w:rsidTr="0045263A">
        <w:trPr>
          <w:trHeight w:val="251"/>
          <w:jc w:val="center"/>
        </w:trPr>
        <w:tc>
          <w:tcPr>
            <w:tcW w:w="63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5A6FE6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3AF3" w:rsidRPr="002156A5" w:rsidRDefault="00073AF3" w:rsidP="00C86F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073AF3" w:rsidRPr="001C54DC" w:rsidRDefault="00073AF3" w:rsidP="00C86F1A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7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73AF3" w:rsidRPr="002156A5" w:rsidRDefault="00073AF3" w:rsidP="00C86F1A">
            <w:pPr>
              <w:jc w:val="center"/>
              <w:rPr>
                <w:rFonts w:cs="B Zar"/>
                <w:rtl/>
              </w:rPr>
            </w:pPr>
          </w:p>
        </w:tc>
      </w:tr>
    </w:tbl>
    <w:p w:rsidR="008528BE" w:rsidRPr="002156A5" w:rsidRDefault="008528BE" w:rsidP="008528BE">
      <w:pPr>
        <w:rPr>
          <w:rFonts w:cs="B Zar"/>
          <w:sz w:val="16"/>
          <w:szCs w:val="16"/>
        </w:rPr>
      </w:pPr>
      <w:r w:rsidRPr="002156A5">
        <w:rPr>
          <w:rFonts w:cs="B Zar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</w:t>
      </w:r>
      <w:r w:rsidRPr="002156A5">
        <w:rPr>
          <w:rFonts w:cs="B Zar" w:hint="cs"/>
          <w:sz w:val="16"/>
          <w:szCs w:val="16"/>
          <w:rtl/>
        </w:rPr>
        <w:tab/>
      </w:r>
      <w:r w:rsidRPr="002156A5">
        <w:rPr>
          <w:rFonts w:cs="B Zar" w:hint="cs"/>
          <w:sz w:val="16"/>
          <w:szCs w:val="16"/>
          <w:rtl/>
        </w:rPr>
        <w:tab/>
        <w:t xml:space="preserve">                                                فرم شماره 1 / الف</w:t>
      </w:r>
    </w:p>
    <w:sectPr w:rsidR="008528BE" w:rsidRPr="002156A5" w:rsidSect="009A27E3">
      <w:pgSz w:w="16838" w:h="11906" w:orient="landscape"/>
      <w:pgMar w:top="142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8528BE"/>
    <w:rsid w:val="00073AF3"/>
    <w:rsid w:val="000971A8"/>
    <w:rsid w:val="000F0EA3"/>
    <w:rsid w:val="000F0FDF"/>
    <w:rsid w:val="002350D3"/>
    <w:rsid w:val="002F68F7"/>
    <w:rsid w:val="004030A7"/>
    <w:rsid w:val="0045263A"/>
    <w:rsid w:val="004772C3"/>
    <w:rsid w:val="00503B22"/>
    <w:rsid w:val="005217A8"/>
    <w:rsid w:val="005A6FE6"/>
    <w:rsid w:val="006223B0"/>
    <w:rsid w:val="00674689"/>
    <w:rsid w:val="00724467"/>
    <w:rsid w:val="00743F2B"/>
    <w:rsid w:val="00826063"/>
    <w:rsid w:val="008528BE"/>
    <w:rsid w:val="008A4C82"/>
    <w:rsid w:val="008F11EA"/>
    <w:rsid w:val="0091384C"/>
    <w:rsid w:val="00916B06"/>
    <w:rsid w:val="00986C29"/>
    <w:rsid w:val="009A27E3"/>
    <w:rsid w:val="00A223EC"/>
    <w:rsid w:val="00BE3F28"/>
    <w:rsid w:val="00C86F1A"/>
    <w:rsid w:val="00D07CB1"/>
    <w:rsid w:val="00D41659"/>
    <w:rsid w:val="00D476BA"/>
    <w:rsid w:val="00D64C25"/>
    <w:rsid w:val="00D66700"/>
    <w:rsid w:val="00D738B1"/>
    <w:rsid w:val="00D94572"/>
    <w:rsid w:val="00E37A1B"/>
    <w:rsid w:val="00EC0000"/>
    <w:rsid w:val="00EC4ACA"/>
    <w:rsid w:val="00F269A0"/>
    <w:rsid w:val="00F45718"/>
    <w:rsid w:val="00F6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admin</cp:lastModifiedBy>
  <cp:revision>9</cp:revision>
  <dcterms:created xsi:type="dcterms:W3CDTF">2014-09-17T07:01:00Z</dcterms:created>
  <dcterms:modified xsi:type="dcterms:W3CDTF">2014-09-20T07:07:00Z</dcterms:modified>
</cp:coreProperties>
</file>